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«Утверждаю»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Замдиректора по УНР______________О.А. Тарасова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«____»____________ 20____г.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Расписание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зимней экзаменационной сессии на факультете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психолого-педагогического образования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Педагогическое образование (с двумя профилями подготовки),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Иностранный (английский) язык и Иностранный (немецкий) язык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2023 – 2024 учебный год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 курс (3 семестр)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Зачеты</w:t>
      </w:r>
      <w:r w:rsidDel="00000000" w:rsidR="00000000" w:rsidRPr="00000000">
        <w:rPr>
          <w:rtl w:val="0"/>
        </w:rPr>
      </w:r>
    </w:p>
    <w:tbl>
      <w:tblPr>
        <w:tblStyle w:val="Table1"/>
        <w:tblW w:w="8996.0" w:type="dxa"/>
        <w:jc w:val="left"/>
        <w:tblInd w:w="54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416"/>
        <w:gridCol w:w="3060"/>
        <w:gridCol w:w="2520"/>
        <w:tblGridChange w:id="0">
          <w:tblGrid>
            <w:gridCol w:w="3416"/>
            <w:gridCol w:w="3060"/>
            <w:gridCol w:w="2520"/>
          </w:tblGrid>
        </w:tblGridChange>
      </w:tblGrid>
      <w:tr>
        <w:trPr>
          <w:cantSplit w:val="1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Дисциплина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Преподаватель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Группа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3.047.50.22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Нормативно-правовые основы профессиональной деятельности и антикоррупционное поведение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Доц. Шишкин В.А.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13.11.2023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Безопасность жизнедеятельности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Доц. Бурматов А.А.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08.11.2023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 Психология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Доц. Кузнецова Е.В.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11.12.2023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 Педагогика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Доц. Мезенцева О.И.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15.11.2023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5. Методика обучения и воспитания (Иностранный (английский) язык)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Доц. Гавенко Н.В.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17.11.2023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6. Практика устной и письменной речи (английский язык)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(зачет с оценкой)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Доц. Лукьянова Н.А.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13.12.2023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7. Страноведение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(зачет с оценкой)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Доц. Гавенко Н.В.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10.11.2023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8. Аналитическое чтение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(зачет с оценкой)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Доц. Лукьянова Н.А.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08.12.2023</w:t>
            </w:r>
          </w:p>
        </w:tc>
      </w:tr>
    </w:tbl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Экзамены</w:t>
      </w:r>
      <w:r w:rsidDel="00000000" w:rsidR="00000000" w:rsidRPr="00000000">
        <w:rPr>
          <w:rtl w:val="0"/>
        </w:rPr>
      </w:r>
    </w:p>
    <w:tbl>
      <w:tblPr>
        <w:tblStyle w:val="Table2"/>
        <w:tblW w:w="9000.0" w:type="dxa"/>
        <w:jc w:val="left"/>
        <w:tblInd w:w="54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420"/>
        <w:gridCol w:w="3060"/>
        <w:gridCol w:w="2520"/>
        <w:tblGridChange w:id="0">
          <w:tblGrid>
            <w:gridCol w:w="3420"/>
            <w:gridCol w:w="3060"/>
            <w:gridCol w:w="2520"/>
          </w:tblGrid>
        </w:tblGridChange>
      </w:tblGrid>
      <w:tr>
        <w:trPr>
          <w:cantSplit w:val="1"/>
          <w:trHeight w:val="58" w:hRule="atLeast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Дисциплина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Преподаватель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Группа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3.047.50.22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Иностранный язык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Ст.преп. Козлова О.Б.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18.12.2023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12-00 ауд. 410</w:t>
            </w:r>
          </w:p>
        </w:tc>
      </w:tr>
    </w:tbl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Декан ФППО                                                                                Е.А. Завершинская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70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Начало занятий с </w:t>
      </w:r>
      <w:r w:rsidDel="00000000" w:rsidR="00000000" w:rsidRPr="00000000">
        <w:rPr>
          <w:sz w:val="24"/>
          <w:szCs w:val="24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9.</w:t>
      </w:r>
      <w:r w:rsidDel="00000000" w:rsidR="00000000" w:rsidRPr="00000000">
        <w:rPr>
          <w:sz w:val="24"/>
          <w:szCs w:val="24"/>
          <w:rtl w:val="0"/>
        </w:rPr>
        <w:t xml:space="preserve">12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.202</w:t>
      </w:r>
      <w:r w:rsidDel="00000000" w:rsidR="00000000" w:rsidRPr="00000000">
        <w:rPr>
          <w:sz w:val="24"/>
          <w:szCs w:val="24"/>
          <w:rtl w:val="0"/>
        </w:rPr>
        <w:t xml:space="preserve">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454" w:top="454" w:left="1077" w:right="74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+hiMvhA9x7OVpFrjktk/R7extzA==">CgMxLjA4AHIhMW9xcXlDUWtSTk51ZHAyeHpJbkRMRjlTUXdNcmR2bWxL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